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E7782D">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3. THÀNH PHỐ HẢI PHÒNG : SỐ ĐƠN VỊ BẦU CỬ LÀ 3 </w:t>
      </w:r>
      <w:r w:rsidR="00EB5E38">
        <w:rPr>
          <w:rStyle w:val="Strong"/>
          <w:rFonts w:ascii="Arial" w:eastAsia="Times New Roman" w:hAnsi="Arial" w:cs="Arial"/>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EB5167" w:rsidRPr="00EB5167" w:rsidRDefault="00EB5167" w:rsidP="00EB5E38">
      <w:pPr>
        <w:rPr>
          <w:rFonts w:eastAsia="Times New Roman"/>
          <w:sz w:val="28"/>
          <w:szCs w:val="28"/>
        </w:rPr>
      </w:pPr>
      <w:r w:rsidRPr="00EB5167">
        <w:rPr>
          <w:rStyle w:val="Strong"/>
          <w:rFonts w:eastAsia="Times New Roman"/>
          <w:sz w:val="28"/>
          <w:szCs w:val="28"/>
        </w:rPr>
        <w:t xml:space="preserve">UBBC Tỉnh/Thành phố: Thành phố Hải Phòng </w:t>
      </w:r>
      <w:r w:rsidRPr="00EB5167">
        <w:rPr>
          <w:rFonts w:eastAsia="Times New Roman"/>
          <w:b/>
          <w:bCs/>
          <w:sz w:val="28"/>
          <w:szCs w:val="28"/>
        </w:rPr>
        <w:br/>
      </w:r>
      <w:r w:rsidRPr="00EB5167">
        <w:rPr>
          <w:rStyle w:val="Strong"/>
          <w:rFonts w:eastAsia="Times New Roman"/>
          <w:sz w:val="28"/>
          <w:szCs w:val="28"/>
        </w:rPr>
        <w:t xml:space="preserve">Đơn vị bầu cử Số 1: Gồm các quận: Hồng Bàng, Lê Chân và các huyện: Thủy Nguyên, Cát Hải, Bạch Long Vĩ.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Tống Văn Băng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Hòa,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52/37, Nam Pháp 1, phường Đằng Giang, quận Ngô Quyền,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Ủy viên Ban Chấp hành Tổng Liên đoàn lao động Việt Nam; Bí thư Đảng đoàn, Chủ tịch Liên đoàn lao động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Diên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16/3/1965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Minh,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khu biệt thự Hồ Tây, số 43, Đặng Thai Mai,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 thanh vận; Đại học chuyên ngành lịch sử, giáo dục học, kinh tế; Tiến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Công Thương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Công Thương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Bình từ khóa XIII đến XVI; Huyện Vũ Thư (tỉnh Thái Bình) khóa XVII</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Đức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Bản,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23/6, Khu đô thị ven sông Lạch Tray, phường Vĩnh Niệm, quận Lê Chân,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khu 3; Thiếu tướng, Phó Tư lệnh kiêm Tham mưu trưởng 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Thị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Hàng Bè, phường Hàng Bạc,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chung cư, Tổ dân phố 7, thị trấn An Dương,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Hiệu trưởng Trường Cao đẳng Du lịch Hải Phòng, Phó Chủ tịch Công đoàn Trường Cao đẳng Du lịch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Du lịch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Lý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Ninh,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279, đường Hàng Kênh, phường Đông Hải, quận Lê Chân Tp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điện tự động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kiểm tra Nhà nước chất lượng hàng hóa xuất nhập khẩu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tiêu chuẩn đo lường chất lượng trực thuộc Sở Khoa học và Công nghệ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25/7/2016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4B02" w:rsidRDefault="00EB5167" w:rsidP="00EB5E38">
      <w:pPr>
        <w:rPr>
          <w:rStyle w:val="Strong"/>
          <w:rFonts w:eastAsia="Times New Roman"/>
          <w:sz w:val="28"/>
          <w:szCs w:val="28"/>
        </w:rPr>
      </w:pPr>
      <w:r w:rsidRPr="00EB5167">
        <w:rPr>
          <w:rFonts w:eastAsia="Times New Roman"/>
          <w:b/>
          <w:bCs/>
          <w:sz w:val="28"/>
          <w:szCs w:val="28"/>
        </w:rPr>
        <w:br/>
      </w:r>
    </w:p>
    <w:p w:rsidR="00FE4B02" w:rsidRDefault="00FE4B02" w:rsidP="00FE4B02">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Thành phố Hải Phòng </w:t>
      </w:r>
      <w:r w:rsidRPr="00EB5167">
        <w:rPr>
          <w:rFonts w:eastAsia="Times New Roman"/>
          <w:b/>
          <w:bCs/>
          <w:sz w:val="28"/>
          <w:szCs w:val="28"/>
        </w:rPr>
        <w:br/>
      </w:r>
      <w:r w:rsidRPr="00EB5167">
        <w:rPr>
          <w:rStyle w:val="Strong"/>
          <w:rFonts w:eastAsia="Times New Roman"/>
          <w:sz w:val="28"/>
          <w:szCs w:val="28"/>
        </w:rPr>
        <w:t xml:space="preserve">Đơn vị bầu cử Số 2: Gồm các quận: Ngô Quyền, Hải An, Đồ Sơn và các huyện: An Dương, Kiến Thụy.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FE4B02" w:rsidRPr="00EB5167" w:rsidRDefault="00FE4B0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489"/>
        <w:gridCol w:w="929"/>
        <w:gridCol w:w="1104"/>
        <w:gridCol w:w="773"/>
        <w:gridCol w:w="882"/>
        <w:gridCol w:w="1110"/>
        <w:gridCol w:w="2501"/>
        <w:gridCol w:w="1224"/>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Thị Phương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Lê Lợi,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đường Lam Sơn, phường Lam Sơn, quận Lê Chân,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bác sĩ đa khoa; Tiến sĩ chuyên ngành y khoa ung bướu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Phó Giám đốc Trung tâm Ung bướu - Y học hạt nhân Bệnh viện Hữu nghị Việt Tiệp; Trưởng khoa Ung bướu cơ sở An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Hữu nghị Việt Tiệp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Thanh Diệp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06/10/1982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Liên Hòa,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47/113, đường Vũ Chí Thắng, phường Nghĩa Xá, quận Lê Chân,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Hiệu trưởng Trường Trung học phổ thông Lê Quý Đôn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Lê Quý Đôn,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28/8/2003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Chu Hồi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15/5/1952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Minh, huyện Khoái Châu,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Nguyệt Quế 02-34, khu đô thị Vinhomes Harmony (Vinhomes Riverside 2), phường Phúc Đồng,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địa hóa học; Tiến sĩ chuyên ngành khoa học tự nhiên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khoa học tự nhiên - tiếng Ba Lan; 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thường trực Hội Nghề cá Việt Nam; Chuyên gia tư vấn độc lập; Ủy viên Hội đồng trung ương của Liên hiệp các Hội Khoa học-Kỹ thuật Việt Nam (VUSTA); Ủy viên thường trực Hội Thiên nhiên và Môi trường Việt Nam (VACNE) kiêm Chủ tịch Hội Bảo vệ môi trường biển (VAMEN) trực thuộc VACNE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Nghề cá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Minh Quang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Minh, huyện Tiên Lãng,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1A/41, Thư Trung, phường Đằng Lâm, quận Hải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 (Chỉ huy tham mưu lục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Thành ủy; Phó Bí thư Đảng ủy quân sự thành phố, Đại tá, Chỉ huy trưởng Bộ Chỉ huy quân sự thành phố Hải Phòng, 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thành phố Hải Phòng, 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29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Lã Thanh Tân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Ngũ Phúc, huyện Kiến Thụy,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 Phương Lưu, phường Đông Hải 1, quận Hải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Ủy viên Ban Chấp hành Đảng bộ Khối các cơ quan thành phố Hải Phòng; Bí thư Đảng ủy cơ quan, Giám đốc Sở Tư pháp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Hải Phòng </w:t>
      </w:r>
      <w:r w:rsidRPr="00EB5167">
        <w:rPr>
          <w:rFonts w:eastAsia="Times New Roman"/>
          <w:b/>
          <w:bCs/>
          <w:sz w:val="28"/>
          <w:szCs w:val="28"/>
        </w:rPr>
        <w:br/>
      </w:r>
      <w:r w:rsidRPr="00EB5167">
        <w:rPr>
          <w:rStyle w:val="Strong"/>
          <w:rFonts w:eastAsia="Times New Roman"/>
          <w:sz w:val="28"/>
          <w:szCs w:val="28"/>
        </w:rPr>
        <w:t xml:space="preserve">Đơn vị bầu cử Số 3: Gồm các quận: Kiến An, Dương Kinh và các huyện: An Lão, Tiên Lãng, Vĩnh Bảo.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318"/>
        <w:gridCol w:w="929"/>
        <w:gridCol w:w="1242"/>
        <w:gridCol w:w="773"/>
        <w:gridCol w:w="844"/>
        <w:gridCol w:w="955"/>
        <w:gridCol w:w="2557"/>
        <w:gridCol w:w="1280"/>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Thanh Chương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09/5/1968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Dân,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11A, ngõ 174 Văn Cao, phường Đằng Giang, quận Ngô Quyền,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trinh sát; Tiến sĩ chuyên ngành an ninh và trật tự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Thành ủy; Bí thư Đảng ủy, Thiếu tướng, Giám đốc 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14/11/1992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15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Mạnh Hiến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Đặng Cương,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 Pari 09 - Khu Đô thị Vinhome Imperia, phường Thượng Lý, quận Hồng Bàng,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 Thanh vận; Đại học chuyên ngành luật, hành chính;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Thành ủy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Hải Phòng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Vương Đình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15/3/1957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Xuân,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Nga C, tiếng Tiệp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Đảng đoàn Quốc hội, Chủ tịch Quốc hội; Chủ tịch Hội đồng bầu cử quốc gia; Ủy viên Hội đồng Quốc phòng và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Lan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Phục Lễ, huyện Thủy Nguyên,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8/28/106, phố Lê Lai, phường Lạc Viên, quận Ngô Quyền,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tâm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Công an thành phố Hải Phòng; Ủy viên Ban Chấp hành Hội Liên hiệp Phụ nữ thành phố; Thượng tá, Chủ tịch Hội Phụ nữ 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Bố Hạ, huyện Yên Thế,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đường A3, khu Phương Lưu 6, phường Đông Hải 1, quận Hải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kinh tế vận tải biển, ngoại ngữ; Tiến sĩ chuyên ngành tổ chức và quản lý vận tải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Chủ nhiệm Ủy ban Kiểm tra Đảng ủy trường Đại học Hàng hải Việt Nam; Bí thư Chi bộ Phòng Quan hệ quốc tế, Trưởng phòng Phòng Quan hệ Quốc tế; Thành viên Hội đồng trường, Trường Đại học Hàng Hải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Hàng Hải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4B0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FE4B02" w:rsidRDefault="00FE4B02" w:rsidP="00FE4B0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FE4B0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 THÀNH PHỐ ĐÀ NẴNG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Đà Nẵng </w:t>
      </w:r>
      <w:r w:rsidRPr="00EB5167">
        <w:rPr>
          <w:rFonts w:eastAsia="Times New Roman"/>
          <w:b/>
          <w:bCs/>
          <w:sz w:val="28"/>
          <w:szCs w:val="28"/>
        </w:rPr>
        <w:br/>
      </w:r>
      <w:r w:rsidRPr="00EB5167">
        <w:rPr>
          <w:rStyle w:val="Strong"/>
          <w:rFonts w:eastAsia="Times New Roman"/>
          <w:sz w:val="28"/>
          <w:szCs w:val="28"/>
        </w:rPr>
        <w:t xml:space="preserve">Đơn vị bầu cử Số 1: Gồm các quận: Hải Châu, Thanh Khê và Liên Chiểu.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Tiến, huyện Hòa Vang,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76, Lê Lợi, phường Thạch Thang,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Phó Bí thư Đảng ủy, Đại tá, Phó Giám đốc 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Chí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Hòa Hải, quận Ngũ Hành Sơn,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04, Nguyễn Duy Hiệu, phường An Hải Đông, quận Sơn Trà,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du lịch - khách sạn, tiếng Anh;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Trưởng ban Kinh tế - Ngân sách, Hội đồng nhân dân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 Ngân sách, Hội đồng nhân dân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Đà Nẵng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Lý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Hoàng Long, huyện Phú Xuyên,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54, Võ Như Hưng, tổ 17, phường Mỹ An, quận Ngũ Hành Sơn,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tá, Trưởng phòng Hồ sơ, 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Thùy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Trinh,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K75/18 Tiểu La, tổ 172, phường Hòa Cường Bắc,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Trách nhiệm hữu hạn Dịch vụ Du lịch và Thương mại HT Safbel, Ủy viên Ban Thường vụ Hiệp hội Nữ Doanh nhân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Dịch vụ du lịch và Thương mại HT Safbel</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388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Văn Thưởng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Phước, huyện Măng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55, phố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triết học; Thạc sĩ chuyên ngành khoa học xã hội và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Thường trực Ban Bí thư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18/11/1993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Hồ Chí Minh nhiệm kỳ 1999-2004</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Đà Nẵng </w:t>
      </w:r>
      <w:r w:rsidRPr="00EB5167">
        <w:rPr>
          <w:rFonts w:eastAsia="Times New Roman"/>
          <w:b/>
          <w:bCs/>
          <w:sz w:val="28"/>
          <w:szCs w:val="28"/>
        </w:rPr>
        <w:br/>
      </w:r>
      <w:r w:rsidRPr="00EB5167">
        <w:rPr>
          <w:rStyle w:val="Strong"/>
          <w:rFonts w:eastAsia="Times New Roman"/>
          <w:sz w:val="28"/>
          <w:szCs w:val="28"/>
        </w:rPr>
        <w:t xml:space="preserve">Đơn vị bầu cử Số 2: Gồm các quận: Sơn Trà, Ngũ Hành Sơn, Cẩm Lệ và các huyện: Hoàng Sa, Hòa Vang.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01/10/1983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Lý,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89, Lê Thanh Nghị, tổ 23, phường Hòa Cường Bắc,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Công đoàn Viên chức Việt Nam, Đảng ủy viên, Bí thư Chi bộ 4, Ủy viên Ban Thường vụ Liên đoàn Lao động thành phố Đà Nẵng, Chủ tịch Công đoàn Viên chức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đoàn Viên chức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Điện Quang, thị xã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359, Điện Biên Phủ, tổ 12, phường Hòa Khê, quận Thanh Khê,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phát triển;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Ủy viên Đoàn Chủ tịch Tổng Liên đoàn lao động Việt Nam; Bí thư Đảng đoàn, Chủ tịch Liên đoàn lao động thành phố Đà Nẵng, Ủy viên Ủy ban Mặt trận Tổ quốc Việt Nam thành phố Đà Nẵng, Ủy viên Ban Chấp hành Hội Từ thiện và Bảo vệ quyền trẻ em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Xuân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25/9/1977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Phong, huyện Hòa Vang,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K121/35, Nguyễn Chí Thanh, phường Hải Châu 1,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Tư pháp, Phó Chủ nhiệm Ủy ban Kiểm tra Đảng ủy, Chánh Văn phòng Sở Tư pháp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245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Quảng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Lộc, huyện Cát Hải,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Thành ủy, số 4, đường Trần Phú, phường Thạch Thang,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Thành ủy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11/9/1967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Quý,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403, nhà Công vụ, số 02, đường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về các vấn đề Xã hội của Quốc hội; Phó Chủ tịch nhóm nghị sĩ hữu nghị Việt Nam - Belarus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27/02/1998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4B0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FE4B02" w:rsidRDefault="00FE4B02" w:rsidP="00FE4B02">
      <w:pPr>
        <w:rPr>
          <w:rStyle w:val="Strong"/>
          <w:rFonts w:ascii="Arial" w:eastAsia="Times New Roman" w:hAnsi="Arial" w:cs="Arial"/>
          <w:sz w:val="28"/>
          <w:szCs w:val="28"/>
        </w:rPr>
      </w:pPr>
    </w:p>
    <w:p w:rsidR="00A75EA9" w:rsidRDefault="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Default="00A75EA9" w:rsidP="00A75EA9">
      <w:pPr>
        <w:pStyle w:val="z-TopofForm"/>
      </w:pPr>
      <w:r>
        <w:lastRenderedPageBreak/>
        <w:t>Top of Form</w:t>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5. THÀNH PHỐ CẦN THƠ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Cần Thơ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Ninh Kiều, Cái Răng và Phong Điền.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7"/>
        <w:gridCol w:w="929"/>
        <w:gridCol w:w="1273"/>
        <w:gridCol w:w="773"/>
        <w:gridCol w:w="844"/>
        <w:gridCol w:w="1115"/>
        <w:gridCol w:w="2397"/>
        <w:gridCol w:w="1280"/>
        <w:gridCol w:w="1707"/>
        <w:gridCol w:w="960"/>
        <w:gridCol w:w="960"/>
      </w:tblGrid>
      <w:tr w:rsidR="00A75EA9" w:rsidRPr="00CE2D4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Phạm Minh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10/12/1958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Hoa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D3A(15-16), ngõ 685, đường Lạc Long Quân, tổ 58, khu dân cư 14,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Đại học chuyên ngành xây dựng dân dụng và công nghiệp (kết cấu thép); Tiến sĩ chuyên ngành luật, khoa học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Rumani D</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Bộ Chính trị, Thủ tướng Chính phủ nước Cộng hòa xã hội chủ nghĩa Việt Nam; Phó Chủ tịch Hội đồng Quốc phòng và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25/12/1986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 Thị Mỹ 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Thạnh Hòa,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156/50D, đường Đoàn Thị Điểm, phường Cái Khế,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địa lý -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Đảng đoàn, Ủy viên Ban Thường vụ, Trưởng Ban Tổ chức - Kiểm tra Hội Liên hiệp Phụ nữ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Liên hiệp Phụ nữ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19/5/2005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Đào Chí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12/6/1982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Hưng Thạnh, quận Cái Răng,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671/2, đường 3 tháng 2, khu vực 1, phường An Bình,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 và quản trị kinh doanh;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ủy viên, Phó Bí thư Đảng bộ cơ sở Thành đoàn, Bí thư Thành đoàn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đoàn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31/12/2003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Kim Thoa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20/7/1987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Hòa Trị, huyện Phú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Trường Phú 1, xã Trường Long, huyện Phong Điền,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giáo dục chính trị; Thạc sĩ chuyên ngành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Giám đốc điều hành Công ty cổ phần sản xuất thương mại Abavina, huyện Phong Điền,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ty cổ phần sản xuất thương mại Abavina, huyện Phong Điền,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3989"/>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08/12/1965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Hòa Mỹ, huyện Phụng Hiệp,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118/11A, đường Trần Văn Khéo, phường Cái Khế,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 luật;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Thành ủy, Ủy viên Ban Cán sự Đảng ủy Ủy ban nhân dân thành phố Cần Thơ, Bí thư Đảng ủy, Thiếu tướng, Giám đốc Công an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an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23/4/1990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phố Cần Thơ nhiệm kỳ 2016-2021</w:t>
            </w:r>
          </w:p>
        </w:tc>
      </w:tr>
    </w:tbl>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Cần Thơ </w:t>
      </w:r>
      <w:r w:rsidRPr="00EB5167">
        <w:rPr>
          <w:rFonts w:eastAsia="Times New Roman"/>
          <w:b/>
          <w:bCs/>
          <w:sz w:val="28"/>
          <w:szCs w:val="28"/>
        </w:rPr>
        <w:br/>
      </w:r>
      <w:r w:rsidRPr="00EB5167">
        <w:rPr>
          <w:rStyle w:val="Strong"/>
          <w:rFonts w:eastAsia="Times New Roman"/>
          <w:sz w:val="28"/>
          <w:szCs w:val="28"/>
        </w:rPr>
        <w:t xml:space="preserve">Đơn vị bầu cử Số 2: Gồm các quận: Bình Thủy, Ô Môn và huyện Thới Lai.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55"/>
        <w:gridCol w:w="1707"/>
        <w:gridCol w:w="742"/>
        <w:gridCol w:w="815"/>
        <w:gridCol w:w="711"/>
        <w:gridCol w:w="960"/>
        <w:gridCol w:w="1127"/>
        <w:gridCol w:w="1582"/>
        <w:gridCol w:w="929"/>
        <w:gridCol w:w="1104"/>
        <w:gridCol w:w="1053"/>
        <w:gridCol w:w="882"/>
        <w:gridCol w:w="1123"/>
        <w:gridCol w:w="2404"/>
        <w:gridCol w:w="1127"/>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Trương Thị Ngọc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Phước Hòa,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Chung cư GreenPark,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Đảng đoàn Ủy ban Mặt trận Tổ quốc Việt Nam, Phó Bí thư Đảng ủy, Chủ nhiệm Ủy ban Kiểm tra Đảng ủy, Phó Chủ tịch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03/6/1988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Kon Tum nhiệm kỳ 1999-2004,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Thị Đức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01/6/1973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Tân Dương, huyện Lai Vung,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95, ấp Thới Thuận A, thị trấn Thới Lai, huyện Thới Lai,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chuyên khoa cấp 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Đảng ủy cơ quan, Phó Giám đốc Trung tâm Y tế huyện Thới Lai,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tâm Y tế huyện Thới Lai,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04/11/2004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Thúy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08/02/1978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Vĩnh Phú, huyện Thuận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304/39, đường Tầm Vu, khu vực 1, phường Hưng Lợi,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Nghệ nhân biểu diễn Đờn ca tài tử Nam Bộ, Ủy viên Ban Chấp hành Hội Sân khấu Liên hiệp các Hội văn học, nghệ thuật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Liên hiệp các Hội văn học nghệ thuật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Quang Mạnh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14/4/1974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Đại Nghĩa, huyện Mỹ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5, đường Hai Bà Trưng, phường Tân An,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quản lý kinh doanh du lịch, ngoại ngữ;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Thành ủy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ủy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17/10/2001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rPr>
          <w:rStyle w:val="Strong"/>
          <w:rFonts w:eastAsia="Times New Roman"/>
          <w:sz w:val="28"/>
          <w:szCs w:val="28"/>
        </w:rPr>
      </w:pPr>
      <w:r w:rsidRPr="00EB5167">
        <w:rPr>
          <w:rFonts w:eastAsia="Times New Roman"/>
          <w:b/>
          <w:bCs/>
          <w:sz w:val="28"/>
          <w:szCs w:val="28"/>
        </w:rPr>
        <w:br/>
      </w:r>
    </w:p>
    <w:p w:rsidR="00A75EA9" w:rsidRPr="00296CAF" w:rsidRDefault="00A75EA9" w:rsidP="00A75EA9">
      <w:pPr>
        <w:rPr>
          <w:rFonts w:eastAsia="Times New Roman"/>
          <w:b/>
          <w:bCs/>
          <w:sz w:val="28"/>
          <w:szCs w:val="28"/>
        </w:rPr>
      </w:pPr>
      <w:r>
        <w:rPr>
          <w:rStyle w:val="Strong"/>
          <w:rFonts w:eastAsia="Times New Roman"/>
          <w:sz w:val="28"/>
          <w:szCs w:val="28"/>
        </w:rPr>
        <w:br w:type="page"/>
      </w:r>
      <w:r w:rsidRPr="00EB5167">
        <w:rPr>
          <w:rStyle w:val="Strong"/>
          <w:rFonts w:eastAsia="Times New Roman"/>
          <w:sz w:val="28"/>
          <w:szCs w:val="28"/>
        </w:rPr>
        <w:lastRenderedPageBreak/>
        <w:t xml:space="preserve">UBBC Tỉnh/Thành phố: Thành phố Cần Thơ </w:t>
      </w:r>
      <w:r w:rsidRPr="00EB5167">
        <w:rPr>
          <w:rFonts w:eastAsia="Times New Roman"/>
          <w:b/>
          <w:bCs/>
          <w:sz w:val="28"/>
          <w:szCs w:val="28"/>
        </w:rPr>
        <w:br/>
      </w:r>
      <w:r w:rsidRPr="00EB5167">
        <w:rPr>
          <w:rStyle w:val="Strong"/>
          <w:rFonts w:eastAsia="Times New Roman"/>
          <w:sz w:val="28"/>
          <w:szCs w:val="28"/>
        </w:rPr>
        <w:t xml:space="preserve">Đơn vị bầu cử Số 3: Gồm quận Thốt Nốt và các huyện: Vĩnh Thạnh, Cờ Đỏ.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552"/>
        <w:gridCol w:w="742"/>
        <w:gridCol w:w="815"/>
        <w:gridCol w:w="711"/>
        <w:gridCol w:w="960"/>
        <w:gridCol w:w="1297"/>
        <w:gridCol w:w="1297"/>
        <w:gridCol w:w="929"/>
        <w:gridCol w:w="1380"/>
        <w:gridCol w:w="773"/>
        <w:gridCol w:w="844"/>
        <w:gridCol w:w="1380"/>
        <w:gridCol w:w="2118"/>
        <w:gridCol w:w="1298"/>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Dương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02/6/1960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Hưng Lợi,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730, đường 30 tháng 4, phường Hưng Lợi,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Hội Luật gia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Luật gia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Mạnh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15/7/1975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Nhật Tân,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C3-1, ngõ 10, phố Đặng Thai Mai, Tổ dân phố số 3, phường Quảng An,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 ngoại ngữ; Thạc sĩ chuyên ngành quản trị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 Thạc sĩ quản trị Marketing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Chủ nhiệm Ủy ban Kiểm tra Đảng ủy 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Thanh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03/4/1965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Phước, huyện Long Hồ,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9/118, khu dân cư số 9, đường 30 tháng 4, khu vực 4, phường Xuân Khánh,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nuôi trồng thủy sản; Tiến sĩ chuyên ngành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thủy sản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Bí thư Đảng ủy trường, Chủ tịch Hội đồng Trường Đại học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Trường Đại học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29/10/1997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Thiện Thức </w:t>
            </w:r>
            <w:r w:rsidRPr="00EB5167">
              <w:rPr>
                <w:rFonts w:ascii="Arial" w:eastAsia="Times New Roman" w:hAnsi="Arial" w:cs="Arial"/>
                <w:sz w:val="28"/>
                <w:szCs w:val="28"/>
              </w:rPr>
              <w:br/>
              <w:t xml:space="preserve">(Nguyễn Thành Phúc)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07/5/1973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Phú Lộc,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43D/7, đường 3 tháng 2, phường Xuân Khánh,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tin học, luật, ngôn ngữ Anh;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Giám đốc điều hành Trung tâm dạy nghề Thành Phúc,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tâm dạy nghề Thành Phúc,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 TỈNH AN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An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Long Xuyên và các huyện: Thoại Sơn,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4"/>
        <w:gridCol w:w="1707"/>
        <w:gridCol w:w="742"/>
        <w:gridCol w:w="815"/>
        <w:gridCol w:w="711"/>
        <w:gridCol w:w="960"/>
        <w:gridCol w:w="1276"/>
        <w:gridCol w:w="1276"/>
        <w:gridCol w:w="929"/>
        <w:gridCol w:w="1276"/>
        <w:gridCol w:w="773"/>
        <w:gridCol w:w="844"/>
        <w:gridCol w:w="975"/>
        <w:gridCol w:w="2525"/>
        <w:gridCol w:w="1277"/>
        <w:gridCol w:w="1707"/>
        <w:gridCol w:w="960"/>
        <w:gridCol w:w="991"/>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 xml:space="preserve">Nghề nghiệp, </w:t>
            </w:r>
            <w:r>
              <w:rPr>
                <w:rFonts w:ascii="Arial" w:eastAsia="Times New Roman" w:hAnsi="Arial" w:cs="Arial"/>
                <w:b/>
                <w:bCs/>
                <w:sz w:val="26"/>
                <w:szCs w:val="28"/>
              </w:rPr>
              <w:br/>
            </w:r>
            <w:r w:rsidRPr="00296CA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Phương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30/11/1975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Định Yên, huyện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41, đường Nguyễn Thanh Sơn, khóm Bình Thới 3, phường Bình Khánh,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sư phạm, kinh tế - chính trị; Thạc sĩ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tiếng Trung (HSK cấp 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Liên hiệp Phụ nữ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18/11/1999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Thoại Sơn (tỉnh An Giang) nhiệm kỳ 2004-2011,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Xuân Quế </w:t>
            </w:r>
            <w:r w:rsidRPr="00EB5167">
              <w:rPr>
                <w:rFonts w:ascii="Arial" w:eastAsia="Times New Roman" w:hAnsi="Arial" w:cs="Arial"/>
                <w:sz w:val="28"/>
                <w:szCs w:val="28"/>
              </w:rPr>
              <w:br/>
              <w:t xml:space="preserve">(Hai Quế)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25/5/1968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Xuân Thịnh, huyện Triệu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45, đường Lê Lợi, phường Mỹ Bình,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Tổng Giám đốc thứ nhất Tập đoàn Sao Mai, Giám đốc chi nhánh Sao Mai tại huyện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Tập đoàn Sao Mai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An Giang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Trình Lam Sinh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An, thị xã Tân Châu,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551, đường Võ Thị Sáu, khóm Đông An 4, phường Mỹ Xuyên,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hành chính, tổ chức; Thạc sĩ chuyên ngành xây dựng Đảng, xây dựng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giao tiếp cơ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ban Thường trực 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Thạnh </w:t>
            </w:r>
            <w:r w:rsidRPr="00EB5167">
              <w:rPr>
                <w:rFonts w:ascii="Arial" w:eastAsia="Times New Roman" w:hAnsi="Arial" w:cs="Arial"/>
                <w:sz w:val="28"/>
                <w:szCs w:val="28"/>
              </w:rPr>
              <w:br/>
              <w:t xml:space="preserve">(Lâm)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20/8/1972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Phú Thuận, huyện Hồng Ngự,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Khóm Đông Thịnh 8, phường Mỹ Phước,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tiếng Khmer (sơ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Viện trưởng Viện kiểm sát nhân dân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Viện kiểm sát nhân dân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25/4/2002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2136"/>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Võ Thị Ánh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Thới Sơn, huyện Tịnh Biên,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208/4, Trần Quang Diệu, khóm Đông An 2, phường Mỹ Xuyên,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sư phạm Hóa;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Chủ tịch nước Cộng hòa xã hội chủ nghĩa Việt Nam, Phó Chủ tịch Hội đồng bầu cử quốc gia, Trưởng Đoàn đại biểu Quốc hội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Chủ tịch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20/12/1994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An Giang nhiệm kỳ 2016-2021</w:t>
            </w:r>
          </w:p>
        </w:tc>
      </w:tr>
    </w:tbl>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An Giang </w:t>
      </w:r>
      <w:r w:rsidRPr="00EB5167">
        <w:rPr>
          <w:rFonts w:eastAsia="Times New Roman"/>
          <w:b/>
          <w:bCs/>
          <w:sz w:val="28"/>
          <w:szCs w:val="28"/>
        </w:rPr>
        <w:br/>
      </w:r>
      <w:r w:rsidRPr="00EB5167">
        <w:rPr>
          <w:rStyle w:val="Strong"/>
          <w:rFonts w:eastAsia="Times New Roman"/>
          <w:sz w:val="28"/>
          <w:szCs w:val="28"/>
        </w:rPr>
        <w:t xml:space="preserve">Đơn vị bầu cử Số 2: Gồm thị xã Tân Châu và các huyện: Chợ Mới, Phú Tân.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Hữu Chiến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Thanh An, huyện Cam Lộ,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Số 238, Thanh Vị, phường Sơn Lộc, thị xã Sơn Tây,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biên phòng;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Thiếu tướng, Bí thư Đảng ủy Bộ Tham mưu, Phó Tham mưu trưởng 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30/3/1985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Quang Lê Hồng Chuyên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Tấn Mỹ, huyện Chợ Mới,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90, đường Lý Phật Mã, khóm Bình Khánh 5, phường Bình Khánh,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Tỉnh Đoàn, Chủ tịch Hội đồng Đội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Đoàn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01/11/2007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Phan Thị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25/9/1979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Hội An, huyện Chợ Mới,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107/3, Nguyễn Thanh Sơn, phường Bình Khánh,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thường trực Liên đoàn Lao động tỉnh An Giang kiêm Giám đốc Nhà Văn hóa lao động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Liên đoàn Lao động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Lương Quốc Đoàn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21/12/1970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Vũ An,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0906 Tháp B, Tòa nhà công vụ Green Park,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Bí thư Đảng đoàn, Phó Chủ tịch thường trực Ban Chấp hành Trung ương Hội Nông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ương Hội Nông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Thanh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19/01/1971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Bình Thạnh Đông, huyện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11/5A, đường Châu Văn Liêm, phường Mỹ Bình,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báo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An Giang nhiệm kỳ 2016 – 2021</w:t>
            </w:r>
          </w:p>
        </w:tc>
      </w:tr>
    </w:tbl>
    <w:p w:rsidR="00A75EA9" w:rsidRDefault="00A75EA9" w:rsidP="00A75EA9">
      <w:pPr>
        <w:rPr>
          <w:rStyle w:val="Strong"/>
          <w:rFonts w:eastAsia="Times New Roman"/>
          <w:sz w:val="28"/>
          <w:szCs w:val="28"/>
        </w:rPr>
      </w:pPr>
      <w:r w:rsidRPr="00EB5167">
        <w:rPr>
          <w:rFonts w:eastAsia="Times New Roman"/>
          <w:b/>
          <w:bCs/>
          <w:sz w:val="28"/>
          <w:szCs w:val="28"/>
        </w:rPr>
        <w:br/>
      </w:r>
    </w:p>
    <w:p w:rsidR="00A75EA9" w:rsidRDefault="00A75EA9" w:rsidP="00A75EA9">
      <w:pPr>
        <w:rPr>
          <w:rStyle w:val="Strong"/>
          <w:rFonts w:eastAsia="Times New Roman"/>
          <w:sz w:val="28"/>
          <w:szCs w:val="28"/>
        </w:rPr>
      </w:pPr>
    </w:p>
    <w:p w:rsidR="00A75EA9" w:rsidRDefault="00A75EA9" w:rsidP="00A75EA9">
      <w:pPr>
        <w:rPr>
          <w:rStyle w:val="Strong"/>
          <w:rFonts w:eastAsia="Times New Roman"/>
          <w:sz w:val="28"/>
          <w:szCs w:val="28"/>
        </w:rPr>
      </w:pPr>
      <w:r>
        <w:rPr>
          <w:rStyle w:val="Strong"/>
          <w:rFonts w:eastAsia="Times New Roman"/>
          <w:sz w:val="28"/>
          <w:szCs w:val="28"/>
        </w:rPr>
        <w:br w:type="page"/>
      </w:r>
    </w:p>
    <w:p w:rsidR="00A75EA9" w:rsidRPr="00EB5167" w:rsidRDefault="00A75EA9" w:rsidP="00A75EA9">
      <w:pPr>
        <w:rPr>
          <w:rFonts w:eastAsia="Times New Roman"/>
          <w:sz w:val="28"/>
          <w:szCs w:val="28"/>
        </w:rPr>
      </w:pPr>
      <w:r w:rsidRPr="00EB5167">
        <w:rPr>
          <w:rStyle w:val="Strong"/>
          <w:rFonts w:eastAsia="Times New Roman"/>
          <w:sz w:val="28"/>
          <w:szCs w:val="28"/>
        </w:rPr>
        <w:lastRenderedPageBreak/>
        <w:t xml:space="preserve">UBBC Tỉnh/Thành phố: An Giang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Châu Đốc và các huyện: An Phú, Tịnh Biên, Tri Tôn, Châu Phú.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2"/>
        <w:gridCol w:w="1707"/>
        <w:gridCol w:w="742"/>
        <w:gridCol w:w="815"/>
        <w:gridCol w:w="975"/>
        <w:gridCol w:w="960"/>
        <w:gridCol w:w="1235"/>
        <w:gridCol w:w="1235"/>
        <w:gridCol w:w="929"/>
        <w:gridCol w:w="1235"/>
        <w:gridCol w:w="773"/>
        <w:gridCol w:w="844"/>
        <w:gridCol w:w="1007"/>
        <w:gridCol w:w="2325"/>
        <w:gridCol w:w="1235"/>
        <w:gridCol w:w="1707"/>
        <w:gridCol w:w="960"/>
        <w:gridCol w:w="1102"/>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Néang Sâm Bô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Núi Tô,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Khóm I, thị trấn Tri Tôn,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đẳng chuyên ngành tài chính ngân hàng; 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Chứng chỉ tiếng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phòng Dân tộc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Dân tộc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04/7/2006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Tri Tôn (tỉnh An Giang)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Chau Chắc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06/5/1971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Châu Lăng,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Đường Nguyễn Văn Cừ, Khóm 1, thị trấn Tri Tôn,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tá, Phó Chủ nhiệm Chính trị, Bộ Chỉ huy Quân sự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Bộ Chỉ huy Quân sự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13/12/1993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Tri Tôn (tỉnh An Giang) nhiệm kỳ 2011-2016; tỉnh An Giang nhiệm kỳ 2011-2016</w:t>
            </w:r>
          </w:p>
        </w:tc>
      </w:tr>
      <w:tr w:rsidR="00A75EA9" w:rsidRPr="00EB5167" w:rsidTr="00263786">
        <w:trPr>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Đôn Tuấn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27/7/1970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Phượng Cách, huyện Quốc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40, đường 1, khu tập thể F361, phố An Dương, phường Yên Phụ,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quy hoạch phát triển;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20/9/1996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Phan Huỳnh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Phong Mỹ, huyện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số 7, đường Đào Duy Từ, khóm Mỹ Quới, phường Mỹ Quý,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đoàn chuyên trách Đoàn đại biểu Quốc hội tỉnh An Giang kiêm Phó Chủ tịch Liên hiệp các tổ chức hữu nghị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đại biểu Quốc hội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01/4/1985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Phường Mỹ Xuyên (thành phố Long Xuyên) nhiệm kỳ 1999-2004; Thành phố Long Xuyên nhiệm kỳ 1999-2004</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Phú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Vũ Vinh,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PH27-06, Nhà N07-B1 đơn nguyên 2, Tòa nhà Thanh Bình, đường Thành Thái,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kinh tế năng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Quản lý điều hành Tổng công ty phát điện 2, Chủ tịch Hội đồng thành viên Tổng công ty Phát điện 2, Tập đoàn Điện lực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Tổng công ty Phát điện 2, Tập đoàn Điện lực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09/3/2001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7. TỈNH BÀ RỊA - VŨNG TÀU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Bà Rịa - Vũng Tàu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Vũng Tàu và các huyện: Long Điền, Đất Đỏ, Côn Đảo.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711"/>
        <w:gridCol w:w="960"/>
        <w:gridCol w:w="1202"/>
        <w:gridCol w:w="1202"/>
        <w:gridCol w:w="929"/>
        <w:gridCol w:w="1202"/>
        <w:gridCol w:w="1053"/>
        <w:gridCol w:w="844"/>
        <w:gridCol w:w="1141"/>
        <w:gridCol w:w="2480"/>
        <w:gridCol w:w="1203"/>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Tâm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04/6/1969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Tam Thuận, quận Thanh Khê,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40/6/26, Lê Hồng Phong, phường 4, thành phố Vũng Tàu,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sự tỉnh Bà Rịa - Vũng Tàu; Đại tá, Chỉ huy trưởng Bộ Chỉ huy Quân sự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Bộ Chỉ huy Quân sự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24/8/1990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Phạm Bình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26/3/1959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Liên Minh, huyện Vụ Bản,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12, ngách 19/18 phố Liễu Giai,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quan hệ quốc tế; Thạc sĩ chuyên ngành luật và ngoại giao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luật và ngoại giao - tiếng Anh,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Bộ Chính trị, Ủy viên Ban Cán sự Đảng Chính phủ, Phó Thủ tướng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19/5/1984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Huỳnh Thị Phúc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17/02/1976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Phước, thành phố Bà Rịa,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10, khu phố 5, phường Long Tâm, thành phố Bà Rịa,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chuyên ngành quản lý văn hóa, Thạc sĩ chuyên ngành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Anh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Phó Trưởng ban Dân vận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Dân vận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25/12/1997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Bà Rịa - Vũng Tàu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Công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Xuyên Mộc, huyện Xuyên Mộc,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Nhân Tâm, xã Xuyên Mộc, huyện Xuyên Mộc,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kinh doanh;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Chánh Văn phòng Tỉnh ủy Bà Rịa - Vũng Tàu; Chủ tịch Công đoàn cơ sở Văn phòng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12/11/2004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Phan Thị Tuyết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Phước Hải,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Số 01 ô 3/33 khu phố Hải An, thị trấn Phước Hải,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bác sĩ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chuyên khoa cấp 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Phụ trách khoa Nội tổng hợp Trung tâm Y tế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tâm Y tế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30/10/2009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Pr="00EB5167" w:rsidRDefault="00A75EA9" w:rsidP="00A75EA9">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Bà Rịa - Vũng Tàu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Bà Rịa, thị xã Phú Mỹ và các huyện: Châu Đức, Xuyên Mộc.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1"/>
        <w:gridCol w:w="1707"/>
        <w:gridCol w:w="742"/>
        <w:gridCol w:w="815"/>
        <w:gridCol w:w="785"/>
        <w:gridCol w:w="960"/>
        <w:gridCol w:w="1213"/>
        <w:gridCol w:w="1739"/>
        <w:gridCol w:w="929"/>
        <w:gridCol w:w="1213"/>
        <w:gridCol w:w="773"/>
        <w:gridCol w:w="844"/>
        <w:gridCol w:w="941"/>
        <w:gridCol w:w="2305"/>
        <w:gridCol w:w="1214"/>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Bùi Huy Chích </w:t>
            </w:r>
            <w:r w:rsidRPr="00EB5167">
              <w:rPr>
                <w:rFonts w:ascii="Arial" w:eastAsia="Times New Roman" w:hAnsi="Arial" w:cs="Arial"/>
                <w:sz w:val="28"/>
                <w:szCs w:val="28"/>
              </w:rPr>
              <w:br/>
              <w:t xml:space="preserve">(Bùi Huy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05/8/1982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Nghĩa Hồng,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1216/31/12B đường 30/4, phường 12, thành phố Vũng Tàu,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chuyên ngành công nghệ chế biến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phòng phụ trách Phòng Quản lý Công nghệ và Thị trường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Sở Khoa học và Công nghệ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Tạ Thị Mỹ Đào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16/02/1987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Phước Long Thọ,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5, ấp Phước Lợi, xã Phước Hội,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Chuyên viên Ban Xây dựng Tổ chức hội Hội Liên hiệp Phụ nữ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Liên hiệp Phụ nữ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Dương Tấn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21/10/1985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Chơ-ro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Sông Xoài, thị xã Phú Mỹ,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Phước Bình, xã Sông Xoài, thị xã Phú Mỹ,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quản lý bệnh viện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 Tiếng dân tộc Chơro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y khoa, Bệnh viện Bà Rịa, tỉnh Bà Rịa - Vũng Tàu; Hội viên Hội Thầy thuốc trẻ</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Bệnh viện Bà Rịa,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10/10/2014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Đỗ Văn 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10/7/1968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Hải Sơn,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229/3, đường 30/4, phường Thắng Nhất, thành phố Vũng Tàu,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Bí thư Đảng ủy, Chính ủy Bộ Tư lệnh Vùng 2 Quân chủng Hải quân, Chuẩn Đô đốc Hải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Vùng 2 Quân chủng Hải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07/10/1988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Yến </w:t>
            </w:r>
            <w:r w:rsidRPr="00EB5167">
              <w:rPr>
                <w:rFonts w:ascii="Arial" w:eastAsia="Times New Roman" w:hAnsi="Arial" w:cs="Arial"/>
                <w:sz w:val="28"/>
                <w:szCs w:val="28"/>
              </w:rPr>
              <w:br/>
              <w:t xml:space="preserve">(Nguyễn Thị Phấn)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14/8/1965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Phước, thành phố Bà Rịa,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260, đường 27/4, khu phố 7, phường Phước Hưng, thành phố Bà Rịa,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Tỉnh ủy Bà Rịa-Vũng Tàu; Trưởng Đoàn đại biểu Quốc hội tỉnh Bà Rịa-Vũng Tàu; Ủy viên Ủy ban Tài chính - Ngân sách của Quốc hội; Ủy viên Ủy ban Mặt trận Tổ quốc Việt Nam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05/10/1993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Bà Rịa-Vũng Tàu nhiệm kỳ 2011-2016</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8. TỈNH BẠC LIÊU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Bạc Liêu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Bạc Liêu và các huyện: Vĩnh Lợi, Hoà Bình.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 xml:space="preserve">Nghề nghiệp, </w:t>
            </w:r>
            <w:r>
              <w:rPr>
                <w:rFonts w:ascii="Arial" w:eastAsia="Times New Roman" w:hAnsi="Arial" w:cs="Arial"/>
                <w:b/>
                <w:bCs/>
                <w:sz w:val="26"/>
                <w:szCs w:val="28"/>
              </w:rPr>
              <w:br/>
            </w:r>
            <w:r w:rsidRPr="00296CA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Dẹn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09/02/1986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Phong Thạnh Tây A, huyện Phước Long,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3/39, khóm 5, Phường 2,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Ban Thanh Thiếu nhi - Trường học, Tỉnh đoàn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Đoàn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22/12/2012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Thu Đông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24/10/1969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An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công vụ, phòng 607, tháp B, tòa Green Park, Dương Đình Nghệ,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Chủ tịch Hội nghệ sĩ Nhiếp ảnh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nghệ sĩ Nhiếp ảnh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12/3/1997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Hận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19/8/1971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Vĩnh Thanh, huyện Phước Long,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68, đường Võ Văn Kiệt, khóm 5, Phường 7,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cảnh sát chính trị; Tiến sĩ chuyên ngành luật, tội phạm học và phòng ngừa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Đại tá, Phó Giám đốc 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20/3/1993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Lữ Văn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Tân Thành, huyện Phụng Hiệp,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Trụ sở Bộ Chỉ huy Quân sự tỉnh Bạc Liêu, số 224 đường 23/8, khóm 1, Phường 8,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29/8/1981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Hậu Giang nhiệm kỳ 2011-2016, 2016-2021</w:t>
            </w:r>
          </w:p>
        </w:tc>
      </w:tr>
      <w:tr w:rsidR="00A75EA9" w:rsidRPr="00EB5167" w:rsidTr="00263786">
        <w:trPr>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Thúy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28/9/1980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Điền, huyện Đông Hải,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49, đường Lê Thiết Hùng, Phường 1,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huấn luyện múa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Đảng ủy Sở Văn hóa, Thông tin, Thể thao và Du lịch; Phó Bí thư Chi bộ, Phó Giám đốc Nhà hát, Chủ tịch Công đoàn bộ phận Nhà hát Cao Văn Lầu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hát Cao Văn Lầu trực thuộc Sở Văn hóa, Thông tin, Thể thao và Du lịch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Bạc Liêu </w:t>
      </w:r>
      <w:r w:rsidRPr="00EB5167">
        <w:rPr>
          <w:rFonts w:eastAsia="Times New Roman"/>
          <w:b/>
          <w:bCs/>
          <w:sz w:val="28"/>
          <w:szCs w:val="28"/>
        </w:rPr>
        <w:br/>
      </w:r>
      <w:r w:rsidRPr="00EB5167">
        <w:rPr>
          <w:rStyle w:val="Strong"/>
          <w:rFonts w:eastAsia="Times New Roman"/>
          <w:sz w:val="28"/>
          <w:szCs w:val="28"/>
        </w:rPr>
        <w:t xml:space="preserve">Đơn vị bầu cử Số 2: Gồm thị xã Giá Rai và các huyện: Phước Long, Hồng Dân, Đông Hải.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18"/>
        <w:gridCol w:w="1707"/>
        <w:gridCol w:w="742"/>
        <w:gridCol w:w="815"/>
        <w:gridCol w:w="975"/>
        <w:gridCol w:w="960"/>
        <w:gridCol w:w="1190"/>
        <w:gridCol w:w="1191"/>
        <w:gridCol w:w="929"/>
        <w:gridCol w:w="1191"/>
        <w:gridCol w:w="773"/>
        <w:gridCol w:w="882"/>
        <w:gridCol w:w="1189"/>
        <w:gridCol w:w="2468"/>
        <w:gridCol w:w="1191"/>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Lâm Hiền Diệu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07/8/1982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Thạnh,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Phước Thạnh 1, xã Long Thạnh,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 Chứng chỉ tiếng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phòng Tổng hợp, Văn phòng 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22/10/2015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Thị Ngọc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22/7/1982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Châu Hưng,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01, ấp Cái Dầy, thị trấn Châu Hưng,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triết học, khai thác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Tỉnh đoàn Bạc Liêu; Ủy viên Ban Chấp hành Hội Liên hiệp Phụ nữ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Đoàn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Hoa Ry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11/4/1976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Hưng Hội,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Khu chung cư Đoàn ngoại giao, tòa N04A,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sử dụng thành thạo tiếng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 XI, 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Bạc Liêu nhiệm kỳ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Huy Thái </w:t>
            </w:r>
            <w:r w:rsidRPr="00EB5167">
              <w:rPr>
                <w:rFonts w:ascii="Arial" w:eastAsia="Times New Roman" w:hAnsi="Arial" w:cs="Arial"/>
                <w:sz w:val="28"/>
                <w:szCs w:val="28"/>
              </w:rPr>
              <w:br/>
              <w:t xml:space="preserve">(Y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13/3/1968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Như Hòa,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Số 19, đường Phạm Ngọc Thạch, Phường 1,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Đại học chuyên ngành luật,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phụ trách Đoàn đại biểu Quốc hội tỉnh Bạc Liêu; Ủy viên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đại biểu Quốc hội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13/11/1993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Bạc Liêu nhiệm kỳ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Vũ Thị Bích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Khánh Cư,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07, Nguyễn Thị Mười, khóm 7, Phường 1,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 chuyên ngành cảnh sát; 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Thượng tá, Phó Trưởng phòng Kỹ thuật hình sự 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9. TỈNH BẮC KẠN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Bắc Kạn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Ba Bể, Ngân Sơn, Na Rì và Pác Nặm.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5"/>
        <w:gridCol w:w="1707"/>
        <w:gridCol w:w="742"/>
        <w:gridCol w:w="815"/>
        <w:gridCol w:w="820"/>
        <w:gridCol w:w="960"/>
        <w:gridCol w:w="1268"/>
        <w:gridCol w:w="1268"/>
        <w:gridCol w:w="929"/>
        <w:gridCol w:w="1268"/>
        <w:gridCol w:w="773"/>
        <w:gridCol w:w="844"/>
        <w:gridCol w:w="1007"/>
        <w:gridCol w:w="2457"/>
        <w:gridCol w:w="1268"/>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Thị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An Thắng,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Nà Phẩm, xã Bộc Bố,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kỹ thuật tài nguyên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Ban Kinh tế - Xã hội, Hội đồng nhân dân huyện Pác Nặm; Chủ tịch công đoàn Văn phòng Hội đồng nhân dân và Ủy ban nhân dân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đồng nhân dân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30/3/2010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Kạn nhiệm kỳ 2016-2021; Huyện Pác Nặm (tỉnh Bắc Kạn)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Hà Sỹ Huân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16/6/1978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Yên Phong, huyện Chợ Đồn,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2B, thị trấn Bằng Lũng, huyện Chợ Đồn,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Huyện ủy Ba Bể,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ủy Ba Bể,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Kạn nhiệm kỳ 2016-2021</w:t>
            </w:r>
          </w:p>
        </w:tc>
      </w:tr>
      <w:tr w:rsidR="00A75EA9" w:rsidRPr="00EB5167" w:rsidTr="00263786">
        <w:trPr>
          <w:trHeight w:val="1327"/>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Lương Thanh Lộc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24/6/1979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Lương Hạ,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Nà Lẹng, thị trấn Yến Lạc,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thú y; Thạc sĩ chuyên ngành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Huyện ủy; Phó Chủ tịch Ủy ban nhân dân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28/9/2007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Hồ Thị Kim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02/3/1978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Phùng Chí Kiên,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15, phường Sông Cầu,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tư pháp và hành chính nhà nước;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Chứng chỉ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Tư pháp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Sở Tư pháp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29/01/2008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Chi Lăng, huyện Quế Võ,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Nhà 5M6, ngõ 70, phố Nguyễn An Ninh, phường Tương Mai,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Ủy viên Thường trực Ủy ban Tư pháp của Quốc hội; Ủy viên Ban Chấp hành trung ương Hội liên hiệp Phụ nữ Việt Nam; Phó Chủ tịch Nhóm nghị sĩ hữu nghị Việt Nam-Srilanca; Phó Chủ tịch Nhóm nghị sĩ hữu nghị Việt Nam-Brunei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Pr="00EB5167" w:rsidRDefault="00A75EA9" w:rsidP="00A75EA9">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Bắc Kạn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Bắc Kạn và các huyện: Bạch Thông, Chợ Đồn, Chợ Mới.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Duy Chinh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Nam Cường, huyện Chợ Đồn,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32, tổ 8B, phường Đức Xuân,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Bắc Kạn, Bí thư Đảng ủy Quân sự tỉnh Bắc Kạn, Trưởng Đoàn đại biểu Quốc hội khóa XIV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07/02/1995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Kạn nhiệm kỳ 1999-2004, 2004-2011, 2011-2016,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Hà Tiến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Nông Hạ,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Bản Tết 2, xã Nông Hạ,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xây dựng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ủy viên, Bí thư Đoàn Thanh niên Cộng sản Hồ Chí Minh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10/02/2014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Huế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04/01/1984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Dương Quang,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140, đường Nông Văn Quang, tổ 10, phường Sông Cầu,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ủy viên, Bí thư Chi bộ Văn phòng Hội đồng nhân dân - Ủy ban nhân dân thành phố Bắc Kạn, Phó Chủ tịch Ủy ban nhân dân thành phố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09/02/2010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Kim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17/8/1983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Dị Nậu, huyện Tam Nông,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Căn hộ 1006, Tầng 10 Sunrise Building II-N02A Đô thị Sài Đồng - phường Phúc Đồng -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điện - điện tử;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Quyền Viện trưởng Viện Khoa học quản trị doanh nghiệp và kinh tế số Việt Nam; Chủ tịch Công ty TNHH Tập đoàn Kim Nam; Chủ tịch HĐQT Công ty Cổ phần An Bình CGT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Viện Khoa học quản trị doanh nghiệp và kinh tế số Việt Nam; Công ty TNHH Tập đoàn Kim Nam; Công ty cổ phần An Bình CGT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Văn Hữu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25/5/1966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Đàm Thủy,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1, phường Đề Thám,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Đảng ủy Quân khu 1; Thiếu tướng; Phó Tư lệnh Quân khu 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Quân khu 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05/02/1987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C21162" w:rsidRDefault="00C2116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10. TỈNH BẮC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Bắc Giang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Sơn Động, Lục Ngạn và Lục Nam.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 xml:space="preserve">Nghề nghiệp, </w:t>
            </w:r>
            <w:r>
              <w:rPr>
                <w:rFonts w:ascii="Arial" w:eastAsia="Times New Roman" w:hAnsi="Arial" w:cs="Arial"/>
                <w:b/>
                <w:bCs/>
                <w:sz w:val="26"/>
                <w:szCs w:val="28"/>
              </w:rPr>
              <w:br/>
            </w:r>
            <w:r w:rsidRPr="00296CA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Trương Văn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18/11/1976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Hồ Quế, 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Ban Công tác Mặt trận thôn; Chi hội trưởng Hội Nông dân thôn Hồ Quế 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Hồ Quế, 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822"/>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Văn 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Đồng Việt,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19, đường Lê Hồng Phong 2, tổ dân phố Nam Giang, phường Xương Giang,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Phó trưởng Đoàn đại biểu Quốc hội chuyên trách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đại biểu Quốc hội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1634"/>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Leo Thị Lịch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23/9/1969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Nam Dương,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804, Nhà công vụ Quốc hội, số 02,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nói thành thạo tiếng dân tộc 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Thường trực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03/4/1997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Giang nhiệm kỳ 2004-2011, 2011-2016, 2016-2021</w:t>
            </w:r>
          </w:p>
        </w:tc>
      </w:tr>
      <w:tr w:rsidR="00A75EA9" w:rsidRPr="00EB5167" w:rsidTr="00263786">
        <w:trPr>
          <w:trHeight w:val="991"/>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Văn Năm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04/4/1985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Tè, 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Chi hội phó Chi Hội Nông dân thôn Tè, 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Tè, 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3422"/>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Thi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11/4/1968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Thanh Lâm,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35/41A, đường Vương Văn Trà, tổ dân phố Đàm Thuận Huy, phường Trần Phú,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trồng trọt; Thạc sĩ chuyên ngành khoa học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Đảng đoàn, Chủ tịch Hội Nông dân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Nông dân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Giang nhiệm kỳ 2016- 2021</w:t>
            </w:r>
          </w:p>
        </w:tc>
      </w:tr>
    </w:tbl>
    <w:p w:rsidR="00A75EA9" w:rsidRDefault="00A75EA9" w:rsidP="00A75EA9">
      <w:pPr>
        <w:rPr>
          <w:rStyle w:val="Strong"/>
          <w:rFonts w:eastAsia="Times New Roman"/>
          <w:sz w:val="28"/>
          <w:szCs w:val="28"/>
        </w:rPr>
      </w:pPr>
      <w:r w:rsidRPr="00EB5167">
        <w:rPr>
          <w:rFonts w:eastAsia="Times New Roman"/>
          <w:b/>
          <w:bCs/>
          <w:sz w:val="28"/>
          <w:szCs w:val="28"/>
        </w:rPr>
        <w:br/>
      </w:r>
    </w:p>
    <w:p w:rsidR="00C21162" w:rsidRDefault="00C21162">
      <w:pPr>
        <w:rPr>
          <w:rStyle w:val="Strong"/>
          <w:rFonts w:eastAsia="Times New Roman"/>
          <w:sz w:val="28"/>
          <w:szCs w:val="28"/>
        </w:rPr>
      </w:pPr>
      <w:r>
        <w:rPr>
          <w:rStyle w:val="Strong"/>
          <w:rFonts w:eastAsia="Times New Roman"/>
          <w:sz w:val="28"/>
          <w:szCs w:val="28"/>
        </w:rPr>
        <w:br w:type="page"/>
      </w:r>
    </w:p>
    <w:p w:rsidR="00A75EA9" w:rsidRPr="00EB5167" w:rsidRDefault="00A75EA9" w:rsidP="00A75EA9">
      <w:pPr>
        <w:rPr>
          <w:rFonts w:eastAsia="Times New Roman"/>
          <w:sz w:val="28"/>
          <w:szCs w:val="28"/>
        </w:rPr>
      </w:pPr>
      <w:r w:rsidRPr="00EB5167">
        <w:rPr>
          <w:rStyle w:val="Strong"/>
          <w:rFonts w:eastAsia="Times New Roman"/>
          <w:sz w:val="28"/>
          <w:szCs w:val="28"/>
        </w:rPr>
        <w:lastRenderedPageBreak/>
        <w:t xml:space="preserve">UBBC Tỉnh/Thành phố: Bắc Giang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Bắc Giang và các huyện: Yên Thế, Lạng Giang, Yên Dũng.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5"/>
        <w:gridCol w:w="1707"/>
        <w:gridCol w:w="742"/>
        <w:gridCol w:w="815"/>
        <w:gridCol w:w="711"/>
        <w:gridCol w:w="960"/>
        <w:gridCol w:w="1218"/>
        <w:gridCol w:w="1218"/>
        <w:gridCol w:w="929"/>
        <w:gridCol w:w="1218"/>
        <w:gridCol w:w="773"/>
        <w:gridCol w:w="882"/>
        <w:gridCol w:w="1243"/>
        <w:gridCol w:w="2495"/>
        <w:gridCol w:w="1218"/>
        <w:gridCol w:w="1707"/>
        <w:gridCol w:w="960"/>
        <w:gridCol w:w="1007"/>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Việt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10/02/1981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Hương Sơn,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Ngọc Sơn, xã Quang Thịnh,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lý luận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Chi ủy viên Chi bộ Thanh tra, Phó Trưởng phòng Tư pháp,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10/12/2012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Hòa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24/5/1958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Hành Đức, huyện Nghĩa Hành,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51, đường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Bộ Chính trị, Bí thư Ban Cán sự Đảng, Chánh án Tòa án nhân dân tối cao; Ủy viên Ban chỉ đạo Trung ương về Phòng, chống tham nhũng; Ủy viên Ban chỉ đạo Cải cách tư pháp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Tòa án nhân dân tối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14/10/1981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Đỗ Thị Việt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29/7/1978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Danh Thắng, huyện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15, đường Nguyễn Thị Lưu 4, tổ 2, phường Ngô Quyền,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Ủy viên Ban Chấp hành Hội Liên hiệp Phụ nữ tỉnh Bắc Giang; Ủy viên Ban Chấp hành Công đoàn Viên chức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Sở Tư pháp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Dương Văn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22/7/1970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Lam Cốt,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71, đường Hoàng Văn Thụ, phường Ngô Quyền,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chính-tín dụng;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Bí thư Đảng đoàn, Chủ tịch Hội đồng nhân dân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04/12/1995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Giang nhiệm kỳ 2011-2016, 2016-2021</w:t>
            </w:r>
          </w:p>
        </w:tc>
      </w:tr>
      <w:tr w:rsidR="00A75EA9" w:rsidRPr="00EB5167" w:rsidTr="00263786">
        <w:trPr>
          <w:trHeight w:val="2906"/>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06/02/1986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Toàn Thắng, 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Công đoàn xã, Công chức Tư pháp - Hộ tịch 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27/9/2006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Lão Hộ (huyện Yên Dũng, tỉnh Bắc Giang) nhiệm kỳ 2016-2021</w:t>
            </w:r>
          </w:p>
        </w:tc>
      </w:tr>
    </w:tbl>
    <w:p w:rsidR="00C21162" w:rsidRDefault="00A75EA9" w:rsidP="00A75EA9">
      <w:pPr>
        <w:rPr>
          <w:rStyle w:val="Strong"/>
          <w:rFonts w:eastAsia="Times New Roman"/>
          <w:sz w:val="28"/>
          <w:szCs w:val="28"/>
        </w:rPr>
      </w:pPr>
      <w:r w:rsidRPr="00EB5167">
        <w:rPr>
          <w:rFonts w:eastAsia="Times New Roman"/>
          <w:b/>
          <w:bCs/>
          <w:sz w:val="28"/>
          <w:szCs w:val="28"/>
        </w:rPr>
        <w:br/>
      </w:r>
    </w:p>
    <w:p w:rsidR="00C21162" w:rsidRDefault="00C21162" w:rsidP="00C21162">
      <w:pPr>
        <w:rPr>
          <w:rStyle w:val="Strong"/>
          <w:rFonts w:eastAsia="Times New Roman"/>
          <w:sz w:val="28"/>
          <w:szCs w:val="28"/>
        </w:rPr>
      </w:pPr>
      <w:r>
        <w:rPr>
          <w:rStyle w:val="Strong"/>
          <w:rFonts w:eastAsia="Times New Roman"/>
          <w:sz w:val="28"/>
          <w:szCs w:val="28"/>
        </w:rPr>
        <w:br w:type="page"/>
      </w:r>
    </w:p>
    <w:p w:rsidR="00A75EA9" w:rsidRPr="00EB5167" w:rsidRDefault="00A75EA9" w:rsidP="00A75EA9">
      <w:pPr>
        <w:rPr>
          <w:rFonts w:eastAsia="Times New Roman"/>
          <w:sz w:val="28"/>
          <w:szCs w:val="28"/>
        </w:rPr>
      </w:pPr>
      <w:bookmarkStart w:id="0" w:name="_GoBack"/>
      <w:bookmarkEnd w:id="0"/>
      <w:r w:rsidRPr="00EB5167">
        <w:rPr>
          <w:rStyle w:val="Strong"/>
          <w:rFonts w:eastAsia="Times New Roman"/>
          <w:sz w:val="28"/>
          <w:szCs w:val="28"/>
        </w:rPr>
        <w:lastRenderedPageBreak/>
        <w:t xml:space="preserve">UBBC Tỉnh/Thành phố: Bắc Giang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Tân Yên, Hiệp Hòa và Việt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Thúy Ngần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20/01/1972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Nhân Hòa,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1106, nhà N4AB Trung Hòa - Nhân Chính, phường Nhân Chính,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Phó Chủ nhiệm Văn phòng Quốc hội; Phó Tổng Thư ký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05/4/2001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Nhung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15/06/1972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Châu Minh, huyện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64, tổ dân phố số 1, thị trấn Thắng, huyện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ban Thường trực Ban Dân vận Huyện ủy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ủy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05/01/2004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21, đường 17/7, tổ dân phố Tân Hòa, 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Đảng ủy 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Đảng ủy 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21/9/2003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Tân Yên nhiệm kỳ 2011- 2016; Thị trấn Nhã Nam nhiệm kỳ 2011- 2016, 2016- 2021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Phạm Văn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13/12/1981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Lãng Sơn,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10, ngõ 126, đường Đào Sư Tích, tổ dân phố Vĩnh Ninh 1, phường Hoàng Văn Thụ,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 - ngân hàng;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Dân vận Tỉnh ủy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Dân vận Tỉnh ủy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08/8/2003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Hiệp Hòa nhiệm kỳ 2016- 2021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Văn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03/6/1970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Việt Lập,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37, đường Yết Kiêu 2, tổ dân phố số 2 phường Ngô Quyền,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Nga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Đảng ủy, Hiệu trưởng Trường Chính trị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Trường Chính trị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p>
    <w:p w:rsidR="00A75EA9" w:rsidRDefault="00A75EA9" w:rsidP="00FE4B02">
      <w:pPr>
        <w:rPr>
          <w:rStyle w:val="Strong"/>
          <w:rFonts w:ascii="Arial" w:eastAsia="Times New Roman" w:hAnsi="Arial" w:cs="Arial"/>
          <w:sz w:val="28"/>
          <w:szCs w:val="28"/>
        </w:rPr>
      </w:pPr>
    </w:p>
    <w:sectPr w:rsidR="00A75EA9" w:rsidSect="00FE4B02">
      <w:footerReference w:type="default" r:id="rId6"/>
      <w:pgSz w:w="23808" w:h="16840" w:orient="landscape" w:code="8"/>
      <w:pgMar w:top="851" w:right="851" w:bottom="567" w:left="851" w:header="284" w:footer="284" w:gutter="0"/>
      <w:paperSrc w:first="258"/>
      <w:pgNumType w:start="5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60" w:rsidRDefault="00B34A60" w:rsidP="00EB5167">
      <w:r>
        <w:separator/>
      </w:r>
    </w:p>
  </w:endnote>
  <w:endnote w:type="continuationSeparator" w:id="0">
    <w:p w:rsidR="00B34A60" w:rsidRDefault="00B34A60"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C21162">
          <w:rPr>
            <w:noProof/>
          </w:rPr>
          <w:t>104</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60" w:rsidRDefault="00B34A60" w:rsidP="00EB5167">
      <w:r>
        <w:separator/>
      </w:r>
    </w:p>
  </w:footnote>
  <w:footnote w:type="continuationSeparator" w:id="0">
    <w:p w:rsidR="00B34A60" w:rsidRDefault="00B34A60"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F1"/>
    <w:rsid w:val="00151E68"/>
    <w:rsid w:val="001C03F2"/>
    <w:rsid w:val="003156DF"/>
    <w:rsid w:val="004824D3"/>
    <w:rsid w:val="004B7384"/>
    <w:rsid w:val="00515652"/>
    <w:rsid w:val="009662D0"/>
    <w:rsid w:val="00A75EA9"/>
    <w:rsid w:val="00A93CF1"/>
    <w:rsid w:val="00B34A60"/>
    <w:rsid w:val="00C21162"/>
    <w:rsid w:val="00DC7A79"/>
    <w:rsid w:val="00E727C3"/>
    <w:rsid w:val="00E7782D"/>
    <w:rsid w:val="00EB5167"/>
    <w:rsid w:val="00EB5E38"/>
    <w:rsid w:val="00ED07A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22798"/>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C3151-8948-43BC-A0F4-B64F016DCC86}"/>
</file>

<file path=customXml/itemProps2.xml><?xml version="1.0" encoding="utf-8"?>
<ds:datastoreItem xmlns:ds="http://schemas.openxmlformats.org/officeDocument/2006/customXml" ds:itemID="{043E297D-0071-4A02-83D9-8395A8326566}"/>
</file>

<file path=customXml/itemProps3.xml><?xml version="1.0" encoding="utf-8"?>
<ds:datastoreItem xmlns:ds="http://schemas.openxmlformats.org/officeDocument/2006/customXml" ds:itemID="{DDC279BD-948A-466F-9B94-48C6F41B4245}"/>
</file>

<file path=docProps/app.xml><?xml version="1.0" encoding="utf-8"?>
<Properties xmlns="http://schemas.openxmlformats.org/officeDocument/2006/extended-properties" xmlns:vt="http://schemas.openxmlformats.org/officeDocument/2006/docPropsVTypes">
  <Template>Normal.dotm</Template>
  <TotalTime>41</TotalTime>
  <Pages>50</Pages>
  <Words>8296</Words>
  <Characters>47293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Vinh Khang</cp:lastModifiedBy>
  <cp:revision>14</cp:revision>
  <dcterms:created xsi:type="dcterms:W3CDTF">2021-04-26T12:47:00Z</dcterms:created>
  <dcterms:modified xsi:type="dcterms:W3CDTF">2021-04-26T14:07:00Z</dcterms:modified>
</cp:coreProperties>
</file>